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b/>
          <w:sz w:val="20"/>
        </w:rPr>
      </w:pPr>
      <w:r>
        <w:rPr>
          <w:rFonts w:hint="default" w:ascii="Times New Roman" w:hAnsi="Times New Roman" w:cs="Times New Roman"/>
          <w:b/>
          <w:bCs w:val="0"/>
          <w:color w:val="0000F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107950</wp:posOffset>
                </wp:positionV>
                <wp:extent cx="6894830" cy="39433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83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21" w:line="200" w:lineRule="exact"/>
                              <w:ind w:right="1033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 xml:space="preserve">JUFE Calendar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000FF"/>
                                <w:sz w:val="32"/>
                                <w:szCs w:val="32"/>
                              </w:rPr>
                              <w:t>2020－2021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0000FF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000FF"/>
                                <w:sz w:val="32"/>
                                <w:szCs w:val="32"/>
                                <w:lang w:val="en-US" w:eastAsia="zh-CN"/>
                              </w:rPr>
                              <w:t>2nd Semester)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color w:val="0000FF"/>
                                <w:sz w:val="52"/>
                                <w:szCs w:val="5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pt;margin-top:8.5pt;height:31.05pt;width:542.9pt;z-index:251665408;mso-width-relative:page;mso-height-relative:page;" filled="f" stroked="f" coordsize="21600,21600" o:gfxdata="UEsDBAoAAAAAAIdO4kAAAAAAAAAAAAAAAAAEAAAAZHJzL1BLAwQUAAAACACHTuJAWoGRutoAAAAK&#10;AQAADwAAAGRycy9kb3ducmV2LnhtbE2PzU7DMBCE70i8g7VI3KgTS5A2xKlQpAoJwaGlF26beJtE&#10;xHaI3R/69N2e4LQazWh2vmJ5soM40BR67zSkswQEucab3rUatp+rhzmIENEZHLwjDb8UYFne3hSY&#10;G390azpsYiu4xIUcNXQxjrmUoenIYpj5kRx7Oz9ZjCynVpoJj1xuB6mS5Ela7B1/6HCkqqPme7O3&#10;Gt6q1Qeua2Xn56F6fd+9jD/br0et7+/S5BlEpFP8C8N1Pk+HkjfVfu9MEIMGlSpmiWxkfK8BtcgY&#10;ptaQLVKQZSH/I5QXUEsDBBQAAAAIAIdO4kCtSHfwOwIAAGYEAAAOAAAAZHJzL2Uyb0RvYy54bWyt&#10;VM2O0zAQviPxDpbvNP2nrZquylZFSBW7UkGcXcdpItkeY7tNygPAG+yJC3eea5+DsZN2q4XDHri4&#10;Y8/km/m+men8plaSHIV1JeiU9jpdSoTmkJV6n9LPn9ZvJpQ4z3TGJGiR0pNw9Gbx+tW8MjPRhwJk&#10;JixBEO1mlUlp4b2ZJYnjhVDMdcAIjc4crGIer3afZJZViK5k0u92x0kFNjMWuHAOX1eNk7aI9iWA&#10;kOclFyvgByW0b1CtkMwjJVeUxtFFrDbPBfd3ee6EJzKlyNTHE5OgvQtnspiz2d4yU5S8LYG9pIRn&#10;nBQrNSa9QK2YZ+Rgy7+gVMktOMh9h4NKGiJREWTR6z7TZlswIyIXlNqZi+ju/8Hyj8d7S8ospWNK&#10;NFPY8MeHH48/fz/++k7GQZ7KuBlGbQ3G+fod1Dg053eHj4F1nVsVfpEPQT+Ke7qIK2pPOD6OJ9Ph&#10;ZIAujr7BdDgYjAJM8vS1sc6/F6BIMFJqsXlRU3bcON+EnkNCMg3rUsrYQKlJhRkGo2784OJBcKkx&#10;R+DQ1BosX+/qltgOshPystAMhjN8XWLyDXP+nlmcBKwXd8Xf4ZFLwCTQWpQUYL/96z3EY4PQS0mF&#10;k5VS9/XArKBEftDYumlvOERYHy/D0ds+Xuy1Z3ft0Qd1Czi8PdxKw6MZ4r08m7kF9QVXahmyootp&#10;jrlT6s/mrW/mHVeSi+UyBuHwGeY3emt4gG7kXB485GVUOsjUaNOqh+MXe9WuSpjv63uMevp7WP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WoGRutoAAAAKAQAADwAAAAAAAAABACAAAAAiAAAAZHJz&#10;L2Rvd25yZXYueG1sUEsBAhQAFAAAAAgAh07iQK1Id/A7AgAAZg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121" w:line="200" w:lineRule="exact"/>
                        <w:ind w:right="1033"/>
                        <w:jc w:val="center"/>
                        <w:textAlignment w:val="auto"/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FF"/>
                          <w:sz w:val="36"/>
                          <w:szCs w:val="3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0000FF"/>
                          <w:sz w:val="40"/>
                          <w:szCs w:val="4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 xml:space="preserve">JUFE Calendar </w:t>
                      </w:r>
                      <w:r>
                        <w:rPr>
                          <w:rFonts w:hint="eastAsia"/>
                          <w:b/>
                          <w:bCs/>
                          <w:color w:val="0000FF"/>
                          <w:sz w:val="40"/>
                          <w:szCs w:val="40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FF"/>
                          <w:sz w:val="32"/>
                          <w:szCs w:val="3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(</w:t>
                      </w:r>
                      <w:r>
                        <w:rPr>
                          <w:rFonts w:hint="default" w:ascii="Times New Roman" w:hAnsi="Times New Roman" w:cs="Times New Roman"/>
                          <w:color w:val="0000FF"/>
                          <w:sz w:val="32"/>
                          <w:szCs w:val="32"/>
                        </w:rPr>
                        <w:t>2020－2021</w:t>
                      </w:r>
                      <w:r>
                        <w:rPr>
                          <w:rFonts w:hint="eastAsia" w:ascii="Times New Roman" w:hAnsi="Times New Roman" w:cs="Times New Roman"/>
                          <w:color w:val="0000FF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Times New Roman" w:hAnsi="Times New Roman" w:cs="Times New Roman"/>
                          <w:color w:val="0000FF"/>
                          <w:sz w:val="32"/>
                          <w:szCs w:val="32"/>
                          <w:lang w:val="en-US" w:eastAsia="zh-CN"/>
                        </w:rPr>
                        <w:t>2nd Semester)</w:t>
                      </w:r>
                    </w:p>
                    <w:p>
                      <w:pPr>
                        <w:rPr>
                          <w:rFonts w:hint="default" w:eastAsia="宋体"/>
                          <w:b/>
                          <w:bCs/>
                          <w:color w:val="0000FF"/>
                          <w:sz w:val="52"/>
                          <w:szCs w:val="5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tbl>
      <w:tblPr>
        <w:tblStyle w:val="3"/>
        <w:tblpPr w:leftFromText="180" w:rightFromText="180" w:vertAnchor="page" w:horzAnchor="page" w:tblpX="1430" w:tblpY="1143"/>
        <w:tblOverlap w:val="never"/>
        <w:tblW w:w="1405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826"/>
        <w:gridCol w:w="826"/>
        <w:gridCol w:w="826"/>
        <w:gridCol w:w="826"/>
        <w:gridCol w:w="826"/>
        <w:gridCol w:w="826"/>
        <w:gridCol w:w="836"/>
        <w:gridCol w:w="827"/>
        <w:gridCol w:w="817"/>
        <w:gridCol w:w="827"/>
        <w:gridCol w:w="827"/>
        <w:gridCol w:w="828"/>
        <w:gridCol w:w="827"/>
        <w:gridCol w:w="827"/>
        <w:gridCol w:w="827"/>
        <w:gridCol w:w="8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26" w:type="dxa"/>
          </w:tcPr>
          <w:p>
            <w:pPr>
              <w:pStyle w:val="7"/>
              <w:spacing w:before="120" w:line="240" w:lineRule="auto"/>
              <w:ind w:left="116" w:right="92"/>
              <w:rPr>
                <w:rFonts w:hint="default" w:ascii="Times New Roman" w:hAnsi="Times New Roman" w:eastAsia="黑体" w:cs="Times New Roman"/>
                <w:b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FF"/>
                <w:sz w:val="22"/>
                <w:lang w:val="en-US" w:eastAsia="zh-CN"/>
              </w:rPr>
              <w:t>Week</w:t>
            </w:r>
          </w:p>
        </w:tc>
        <w:tc>
          <w:tcPr>
            <w:tcW w:w="826" w:type="dxa"/>
          </w:tcPr>
          <w:p>
            <w:pPr>
              <w:pStyle w:val="7"/>
              <w:spacing w:before="120" w:line="240" w:lineRule="auto"/>
              <w:ind w:left="18"/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w w:val="99"/>
                <w:sz w:val="24"/>
                <w:szCs w:val="24"/>
                <w:lang w:val="en-US" w:eastAsia="zh-CN"/>
              </w:rPr>
              <w:t>Mon.</w:t>
            </w:r>
          </w:p>
        </w:tc>
        <w:tc>
          <w:tcPr>
            <w:tcW w:w="826" w:type="dxa"/>
          </w:tcPr>
          <w:p>
            <w:pPr>
              <w:pStyle w:val="7"/>
              <w:spacing w:before="120" w:line="240" w:lineRule="auto"/>
              <w:ind w:left="17"/>
              <w:rPr>
                <w:rFonts w:hint="default" w:ascii="Times New Roman" w:hAnsi="Times New Roman" w:eastAsia="宋体" w:cs="Times New Roman"/>
                <w:b/>
                <w:bCs w:val="0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FF"/>
                <w:sz w:val="24"/>
                <w:szCs w:val="24"/>
                <w:lang w:val="en-US" w:eastAsia="zh-CN"/>
              </w:rPr>
              <w:t>Tue</w:t>
            </w:r>
            <w:r>
              <w:rPr>
                <w:rFonts w:hint="eastAsia" w:ascii="Times New Roman" w:hAnsi="Times New Roman" w:cs="Times New Roman"/>
                <w:b/>
                <w:bCs w:val="0"/>
                <w:color w:val="0000FF"/>
                <w:sz w:val="24"/>
                <w:szCs w:val="24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FF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826" w:type="dxa"/>
          </w:tcPr>
          <w:p>
            <w:pPr>
              <w:pStyle w:val="7"/>
              <w:spacing w:before="120" w:line="240" w:lineRule="auto"/>
              <w:ind w:left="16"/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w w:val="99"/>
                <w:sz w:val="24"/>
                <w:szCs w:val="24"/>
                <w:lang w:val="en-US" w:eastAsia="zh-CN"/>
              </w:rPr>
              <w:t>Wed.</w:t>
            </w:r>
          </w:p>
        </w:tc>
        <w:tc>
          <w:tcPr>
            <w:tcW w:w="826" w:type="dxa"/>
          </w:tcPr>
          <w:p>
            <w:pPr>
              <w:pStyle w:val="7"/>
              <w:spacing w:before="120" w:line="240" w:lineRule="auto"/>
              <w:ind w:left="17"/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w w:val="99"/>
                <w:sz w:val="24"/>
                <w:szCs w:val="24"/>
                <w:lang w:val="en-US" w:eastAsia="zh-CN"/>
              </w:rPr>
              <w:t>Thu</w:t>
            </w:r>
            <w:r>
              <w:rPr>
                <w:rFonts w:hint="eastAsia" w:ascii="Times New Roman" w:hAnsi="Times New Roman" w:eastAsia="黑体" w:cs="Times New Roman"/>
                <w:b/>
                <w:bCs w:val="0"/>
                <w:color w:val="0000FF"/>
                <w:w w:val="99"/>
                <w:sz w:val="24"/>
                <w:szCs w:val="24"/>
                <w:lang w:val="en-US" w:eastAsia="zh-CN"/>
              </w:rPr>
              <w:t>r</w:t>
            </w:r>
            <w:r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w w:val="99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826" w:type="dxa"/>
          </w:tcPr>
          <w:p>
            <w:pPr>
              <w:pStyle w:val="7"/>
              <w:spacing w:before="120" w:line="240" w:lineRule="auto"/>
              <w:ind w:left="16"/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w w:val="99"/>
                <w:sz w:val="24"/>
                <w:szCs w:val="24"/>
                <w:lang w:val="en-US" w:eastAsia="zh-CN"/>
              </w:rPr>
              <w:t>Fri.</w:t>
            </w:r>
          </w:p>
        </w:tc>
        <w:tc>
          <w:tcPr>
            <w:tcW w:w="826" w:type="dxa"/>
          </w:tcPr>
          <w:p>
            <w:pPr>
              <w:pStyle w:val="7"/>
              <w:spacing w:before="120" w:line="240" w:lineRule="auto"/>
              <w:ind w:left="15"/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w w:val="99"/>
                <w:sz w:val="24"/>
                <w:szCs w:val="24"/>
                <w:lang w:val="en-US" w:eastAsia="zh-CN"/>
              </w:rPr>
              <w:t>Sat.</w:t>
            </w:r>
          </w:p>
        </w:tc>
        <w:tc>
          <w:tcPr>
            <w:tcW w:w="836" w:type="dxa"/>
          </w:tcPr>
          <w:p>
            <w:pPr>
              <w:pStyle w:val="7"/>
              <w:spacing w:before="120" w:line="240" w:lineRule="auto"/>
              <w:ind w:left="4"/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w w:val="99"/>
                <w:sz w:val="24"/>
                <w:szCs w:val="24"/>
                <w:lang w:val="en-US" w:eastAsia="zh-CN"/>
              </w:rPr>
              <w:t>Sun.</w:t>
            </w:r>
          </w:p>
        </w:tc>
        <w:tc>
          <w:tcPr>
            <w:tcW w:w="827" w:type="dxa"/>
            <w:vMerge w:val="restart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817" w:type="dxa"/>
          </w:tcPr>
          <w:p>
            <w:pPr>
              <w:pStyle w:val="7"/>
              <w:spacing w:before="120" w:line="240" w:lineRule="auto"/>
              <w:ind w:right="155"/>
              <w:jc w:val="center"/>
              <w:rPr>
                <w:rFonts w:hint="default" w:ascii="Times New Roman" w:hAnsi="Times New Roman" w:eastAsia="黑体" w:cs="Times New Roman"/>
                <w:b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FF"/>
                <w:sz w:val="22"/>
                <w:lang w:val="en-US" w:eastAsia="zh-CN"/>
              </w:rPr>
              <w:t>We</w:t>
            </w:r>
            <w:r>
              <w:rPr>
                <w:rFonts w:hint="eastAsia" w:ascii="Times New Roman" w:hAnsi="Times New Roman" w:eastAsia="黑体" w:cs="Times New Roman"/>
                <w:b/>
                <w:color w:val="0000FF"/>
                <w:sz w:val="22"/>
                <w:lang w:val="en-US" w:eastAsia="zh-CN"/>
              </w:rPr>
              <w:t>e</w:t>
            </w:r>
            <w:r>
              <w:rPr>
                <w:rFonts w:hint="default" w:ascii="Times New Roman" w:hAnsi="Times New Roman" w:eastAsia="黑体" w:cs="Times New Roman"/>
                <w:b/>
                <w:color w:val="0000FF"/>
                <w:sz w:val="22"/>
                <w:lang w:val="en-US" w:eastAsia="zh-CN"/>
              </w:rPr>
              <w:t>k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spacing w:before="120" w:line="240" w:lineRule="auto"/>
              <w:ind w:left="18" w:leftChars="0" w:right="0" w:rightChars="0"/>
              <w:rPr>
                <w:rFonts w:hint="default" w:ascii="Times New Roman" w:hAnsi="Times New Roman" w:eastAsia="黑体" w:cs="Times New Roman"/>
                <w:b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w w:val="99"/>
                <w:sz w:val="24"/>
                <w:szCs w:val="24"/>
                <w:lang w:val="en-US" w:eastAsia="zh-CN"/>
              </w:rPr>
              <w:t>Mon.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spacing w:before="120" w:line="240" w:lineRule="auto"/>
              <w:ind w:left="17" w:leftChars="0" w:right="0" w:rightChars="0"/>
              <w:rPr>
                <w:rFonts w:hint="default" w:ascii="Times New Roman" w:hAnsi="Times New Roman" w:eastAsia="黑体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FF"/>
                <w:sz w:val="24"/>
                <w:szCs w:val="24"/>
                <w:lang w:val="en-US" w:eastAsia="zh-CN"/>
              </w:rPr>
              <w:t>Tue</w:t>
            </w:r>
            <w:r>
              <w:rPr>
                <w:rFonts w:hint="eastAsia" w:ascii="Times New Roman" w:hAnsi="Times New Roman" w:cs="Times New Roman"/>
                <w:b/>
                <w:bCs w:val="0"/>
                <w:color w:val="0000FF"/>
                <w:sz w:val="24"/>
                <w:szCs w:val="24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FF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828" w:type="dxa"/>
            <w:vAlign w:val="top"/>
          </w:tcPr>
          <w:p>
            <w:pPr>
              <w:pStyle w:val="7"/>
              <w:spacing w:before="120" w:line="240" w:lineRule="auto"/>
              <w:ind w:left="16" w:leftChars="0" w:right="0" w:rightChars="0"/>
              <w:rPr>
                <w:rFonts w:hint="default" w:ascii="Times New Roman" w:hAnsi="Times New Roman" w:eastAsia="黑体" w:cs="Times New Roman"/>
                <w:b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w w:val="99"/>
                <w:sz w:val="24"/>
                <w:szCs w:val="24"/>
                <w:lang w:val="en-US" w:eastAsia="zh-CN"/>
              </w:rPr>
              <w:t>Wed.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spacing w:before="120" w:line="240" w:lineRule="auto"/>
              <w:ind w:left="17" w:leftChars="0" w:right="0" w:rightChars="0"/>
              <w:rPr>
                <w:rFonts w:hint="default" w:ascii="Times New Roman" w:hAnsi="Times New Roman" w:eastAsia="黑体" w:cs="Times New Roman"/>
                <w:b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w w:val="99"/>
                <w:sz w:val="24"/>
                <w:szCs w:val="24"/>
                <w:lang w:val="en-US" w:eastAsia="zh-CN"/>
              </w:rPr>
              <w:t>Thu</w:t>
            </w:r>
            <w:r>
              <w:rPr>
                <w:rFonts w:hint="eastAsia" w:ascii="Times New Roman" w:hAnsi="Times New Roman" w:eastAsia="黑体" w:cs="Times New Roman"/>
                <w:b/>
                <w:bCs w:val="0"/>
                <w:color w:val="0000FF"/>
                <w:w w:val="99"/>
                <w:sz w:val="24"/>
                <w:szCs w:val="24"/>
                <w:lang w:val="en-US" w:eastAsia="zh-CN"/>
              </w:rPr>
              <w:t>r</w:t>
            </w:r>
            <w:r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w w:val="99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spacing w:before="120" w:line="240" w:lineRule="auto"/>
              <w:ind w:left="16" w:leftChars="0" w:right="0" w:rightChars="0"/>
              <w:rPr>
                <w:rFonts w:hint="default" w:ascii="Times New Roman" w:hAnsi="Times New Roman" w:eastAsia="黑体" w:cs="Times New Roman"/>
                <w:b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w w:val="99"/>
                <w:sz w:val="24"/>
                <w:szCs w:val="24"/>
                <w:lang w:val="en-US" w:eastAsia="zh-CN"/>
              </w:rPr>
              <w:t>Fri.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spacing w:before="120" w:line="240" w:lineRule="auto"/>
              <w:ind w:left="15" w:leftChars="0" w:right="0" w:rightChars="0"/>
              <w:rPr>
                <w:rFonts w:hint="default" w:ascii="Times New Roman" w:hAnsi="Times New Roman" w:eastAsia="黑体" w:cs="Times New Roman"/>
                <w:b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w w:val="99"/>
                <w:sz w:val="24"/>
                <w:szCs w:val="24"/>
                <w:lang w:val="en-US" w:eastAsia="zh-CN"/>
              </w:rPr>
              <w:t>Sat.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spacing w:before="120" w:line="240" w:lineRule="auto"/>
              <w:ind w:left="4" w:leftChars="0" w:right="0" w:rightChars="0"/>
              <w:rPr>
                <w:rFonts w:hint="default" w:ascii="Times New Roman" w:hAnsi="Times New Roman" w:eastAsia="黑体" w:cs="Times New Roman"/>
                <w:b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0000FF"/>
                <w:w w:val="99"/>
                <w:sz w:val="24"/>
                <w:szCs w:val="24"/>
                <w:lang w:val="en-US" w:eastAsia="zh-CN"/>
              </w:rPr>
              <w:t>Sun.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26" w:type="dxa"/>
          </w:tcPr>
          <w:p>
            <w:pPr>
              <w:pStyle w:val="7"/>
              <w:spacing w:line="240" w:lineRule="auto"/>
              <w:ind w:left="19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w w:val="99"/>
                <w:sz w:val="22"/>
              </w:rPr>
              <w:t>0</w:t>
            </w:r>
          </w:p>
        </w:tc>
        <w:tc>
          <w:tcPr>
            <w:tcW w:w="826" w:type="dxa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826" w:type="dxa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826" w:type="dxa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826" w:type="dxa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826" w:type="dxa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right="54"/>
              <w:jc w:val="right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2"/>
                <w:lang w:val="en-US" w:eastAsia="zh-CN"/>
              </w:rPr>
              <w:t>Feb.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2"/>
              </w:rPr>
              <w:t>27</w:t>
            </w:r>
          </w:p>
        </w:tc>
        <w:tc>
          <w:tcPr>
            <w:tcW w:w="836" w:type="dxa"/>
          </w:tcPr>
          <w:p>
            <w:pPr>
              <w:pStyle w:val="7"/>
              <w:spacing w:line="240" w:lineRule="auto"/>
              <w:ind w:left="115" w:right="106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28</w:t>
            </w: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827" w:type="dxa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827" w:type="dxa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828" w:type="dxa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827" w:type="dxa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827" w:type="dxa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827" w:type="dxa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827" w:type="dxa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26" w:type="dxa"/>
          </w:tcPr>
          <w:p>
            <w:pPr>
              <w:pStyle w:val="7"/>
              <w:spacing w:line="240" w:lineRule="auto"/>
              <w:ind w:left="19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w w:val="99"/>
                <w:sz w:val="22"/>
              </w:rPr>
              <w:t>1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6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2"/>
                <w:lang w:val="en-US" w:eastAsia="zh-CN"/>
              </w:rPr>
              <w:t>Mar.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2"/>
              </w:rPr>
              <w:t>1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22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2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21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3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21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4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21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5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20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6</w:t>
            </w:r>
          </w:p>
        </w:tc>
        <w:tc>
          <w:tcPr>
            <w:tcW w:w="836" w:type="dxa"/>
          </w:tcPr>
          <w:p>
            <w:pPr>
              <w:pStyle w:val="7"/>
              <w:spacing w:line="240" w:lineRule="auto"/>
              <w:ind w:left="9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7</w:t>
            </w: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7"/>
              <w:spacing w:line="240" w:lineRule="auto"/>
              <w:ind w:left="160" w:right="155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2"/>
              </w:rPr>
              <w:t>11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right="284"/>
              <w:jc w:val="righ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10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107" w:right="97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11</w:t>
            </w:r>
          </w:p>
        </w:tc>
        <w:tc>
          <w:tcPr>
            <w:tcW w:w="828" w:type="dxa"/>
          </w:tcPr>
          <w:p>
            <w:pPr>
              <w:pStyle w:val="7"/>
              <w:spacing w:line="240" w:lineRule="auto"/>
              <w:ind w:left="296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12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106" w:right="103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13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293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14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292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15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right="293"/>
              <w:jc w:val="righ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26" w:type="dxa"/>
          </w:tcPr>
          <w:p>
            <w:pPr>
              <w:pStyle w:val="7"/>
              <w:spacing w:line="240" w:lineRule="auto"/>
              <w:ind w:left="19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w w:val="99"/>
                <w:sz w:val="22"/>
              </w:rPr>
              <w:t>2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23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8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22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9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10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11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12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6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13</w:t>
            </w:r>
          </w:p>
        </w:tc>
        <w:tc>
          <w:tcPr>
            <w:tcW w:w="836" w:type="dxa"/>
          </w:tcPr>
          <w:p>
            <w:pPr>
              <w:pStyle w:val="7"/>
              <w:spacing w:line="240" w:lineRule="auto"/>
              <w:ind w:left="115" w:right="106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14</w:t>
            </w: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7"/>
              <w:spacing w:line="240" w:lineRule="auto"/>
              <w:ind w:left="160" w:right="155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2"/>
              </w:rPr>
              <w:t>12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right="284"/>
              <w:jc w:val="righ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17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107" w:right="97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18</w:t>
            </w:r>
          </w:p>
        </w:tc>
        <w:tc>
          <w:tcPr>
            <w:tcW w:w="828" w:type="dxa"/>
          </w:tcPr>
          <w:p>
            <w:pPr>
              <w:pStyle w:val="7"/>
              <w:spacing w:line="240" w:lineRule="auto"/>
              <w:ind w:left="296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19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106" w:right="103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293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21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292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22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right="293"/>
              <w:jc w:val="righ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26" w:type="dxa"/>
          </w:tcPr>
          <w:p>
            <w:pPr>
              <w:pStyle w:val="7"/>
              <w:spacing w:line="240" w:lineRule="auto"/>
              <w:ind w:left="19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w w:val="99"/>
                <w:sz w:val="22"/>
              </w:rPr>
              <w:t>3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3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15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4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16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17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18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19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6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</w:t>
            </w:r>
          </w:p>
        </w:tc>
        <w:tc>
          <w:tcPr>
            <w:tcW w:w="836" w:type="dxa"/>
          </w:tcPr>
          <w:p>
            <w:pPr>
              <w:pStyle w:val="7"/>
              <w:spacing w:line="240" w:lineRule="auto"/>
              <w:ind w:left="115" w:right="106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21</w:t>
            </w: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7"/>
              <w:spacing w:line="240" w:lineRule="auto"/>
              <w:ind w:left="160" w:right="155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2"/>
              </w:rPr>
              <w:t>13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right="284"/>
              <w:jc w:val="righ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24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107" w:right="97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25</w:t>
            </w:r>
          </w:p>
        </w:tc>
        <w:tc>
          <w:tcPr>
            <w:tcW w:w="828" w:type="dxa"/>
          </w:tcPr>
          <w:p>
            <w:pPr>
              <w:pStyle w:val="7"/>
              <w:spacing w:line="240" w:lineRule="auto"/>
              <w:ind w:left="296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26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106" w:right="103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27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293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28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292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29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right="293"/>
              <w:jc w:val="righ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26" w:type="dxa"/>
          </w:tcPr>
          <w:p>
            <w:pPr>
              <w:pStyle w:val="7"/>
              <w:spacing w:line="240" w:lineRule="auto"/>
              <w:ind w:left="19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w w:val="99"/>
                <w:sz w:val="22"/>
              </w:rPr>
              <w:t>4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3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22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4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23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24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25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26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6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27</w:t>
            </w:r>
          </w:p>
        </w:tc>
        <w:tc>
          <w:tcPr>
            <w:tcW w:w="836" w:type="dxa"/>
          </w:tcPr>
          <w:p>
            <w:pPr>
              <w:pStyle w:val="7"/>
              <w:spacing w:line="240" w:lineRule="auto"/>
              <w:ind w:left="115" w:right="106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28</w:t>
            </w: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7"/>
              <w:spacing w:line="240" w:lineRule="auto"/>
              <w:ind w:left="160" w:right="155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2"/>
              </w:rPr>
              <w:t>14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right="284"/>
              <w:jc w:val="righ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31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107" w:right="100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2"/>
                <w:lang w:val="en-US" w:eastAsia="zh-CN"/>
              </w:rPr>
              <w:t>Jun.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2"/>
              </w:rPr>
              <w:t>1</w:t>
            </w:r>
          </w:p>
        </w:tc>
        <w:tc>
          <w:tcPr>
            <w:tcW w:w="828" w:type="dxa"/>
          </w:tcPr>
          <w:p>
            <w:pPr>
              <w:pStyle w:val="7"/>
              <w:spacing w:line="240" w:lineRule="auto"/>
              <w:ind w:left="351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2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3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3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348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4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347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5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right="348"/>
              <w:jc w:val="righ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26" w:type="dxa"/>
          </w:tcPr>
          <w:p>
            <w:pPr>
              <w:pStyle w:val="7"/>
              <w:spacing w:line="240" w:lineRule="auto"/>
              <w:ind w:left="19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w w:val="99"/>
                <w:sz w:val="22"/>
              </w:rPr>
              <w:t>5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3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29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4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30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31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5" w:right="96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2"/>
                <w:lang w:val="en-US" w:eastAsia="zh-CN"/>
              </w:rPr>
              <w:t>Apr.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2"/>
              </w:rPr>
              <w:t>1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21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2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5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w w:val="99"/>
                <w:sz w:val="22"/>
              </w:rPr>
              <w:t>3</w:t>
            </w:r>
          </w:p>
        </w:tc>
        <w:tc>
          <w:tcPr>
            <w:tcW w:w="836" w:type="dxa"/>
          </w:tcPr>
          <w:p>
            <w:pPr>
              <w:pStyle w:val="7"/>
              <w:spacing w:line="240" w:lineRule="auto"/>
              <w:ind w:left="115" w:right="108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sz w:val="22"/>
              </w:rPr>
              <w:t>4</w:t>
            </w: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7"/>
              <w:spacing w:line="240" w:lineRule="auto"/>
              <w:ind w:left="160" w:right="155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2"/>
              </w:rPr>
              <w:t>15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right="339"/>
              <w:jc w:val="righ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7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10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8</w:t>
            </w:r>
          </w:p>
        </w:tc>
        <w:tc>
          <w:tcPr>
            <w:tcW w:w="828" w:type="dxa"/>
          </w:tcPr>
          <w:p>
            <w:pPr>
              <w:pStyle w:val="7"/>
              <w:spacing w:line="240" w:lineRule="auto"/>
              <w:ind w:left="351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9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106" w:right="103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10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293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11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289"/>
              <w:jc w:val="left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sz w:val="22"/>
              </w:rPr>
              <w:t>12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right="291"/>
              <w:jc w:val="right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sz w:val="22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26" w:type="dxa"/>
          </w:tcPr>
          <w:p>
            <w:pPr>
              <w:pStyle w:val="7"/>
              <w:spacing w:line="240" w:lineRule="auto"/>
              <w:ind w:left="19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w w:val="99"/>
                <w:sz w:val="22"/>
              </w:rPr>
              <w:t>6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8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w w:val="99"/>
                <w:sz w:val="22"/>
              </w:rPr>
              <w:t>5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22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6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21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7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21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8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21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9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6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10</w:t>
            </w:r>
          </w:p>
        </w:tc>
        <w:tc>
          <w:tcPr>
            <w:tcW w:w="836" w:type="dxa"/>
          </w:tcPr>
          <w:p>
            <w:pPr>
              <w:pStyle w:val="7"/>
              <w:spacing w:line="240" w:lineRule="auto"/>
              <w:ind w:left="115" w:right="106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11</w:t>
            </w: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7"/>
              <w:spacing w:line="240" w:lineRule="auto"/>
              <w:ind w:left="160" w:right="155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2"/>
              </w:rPr>
              <w:t>16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right="339" w:firstLine="221" w:firstLineChars="100"/>
              <w:jc w:val="both"/>
              <w:rPr>
                <w:rFonts w:hint="default" w:ascii="Times New Roman" w:hAnsi="Times New Roman" w:cs="Times New Roman"/>
                <w:w w:val="1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w w:val="100"/>
                <w:sz w:val="22"/>
              </w:rPr>
              <w:t>14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right="339"/>
              <w:jc w:val="right"/>
              <w:rPr>
                <w:rFonts w:hint="default" w:ascii="Times New Roman" w:hAnsi="Times New Roman" w:cs="Times New Roman"/>
                <w:w w:val="100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15</w:t>
            </w:r>
          </w:p>
        </w:tc>
        <w:tc>
          <w:tcPr>
            <w:tcW w:w="828" w:type="dxa"/>
          </w:tcPr>
          <w:p>
            <w:pPr>
              <w:pStyle w:val="7"/>
              <w:spacing w:line="240" w:lineRule="auto"/>
              <w:ind w:left="296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16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106" w:right="103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17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293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18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292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19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right="293"/>
              <w:jc w:val="righ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26" w:type="dxa"/>
          </w:tcPr>
          <w:p>
            <w:pPr>
              <w:pStyle w:val="7"/>
              <w:spacing w:before="130" w:line="240" w:lineRule="auto"/>
              <w:ind w:left="19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w w:val="99"/>
                <w:sz w:val="22"/>
              </w:rPr>
              <w:t>7</w:t>
            </w:r>
          </w:p>
        </w:tc>
        <w:tc>
          <w:tcPr>
            <w:tcW w:w="826" w:type="dxa"/>
          </w:tcPr>
          <w:p>
            <w:pPr>
              <w:pStyle w:val="7"/>
              <w:spacing w:before="130" w:line="240" w:lineRule="auto"/>
              <w:ind w:left="116" w:right="93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12</w:t>
            </w:r>
          </w:p>
        </w:tc>
        <w:tc>
          <w:tcPr>
            <w:tcW w:w="826" w:type="dxa"/>
          </w:tcPr>
          <w:p>
            <w:pPr>
              <w:pStyle w:val="7"/>
              <w:spacing w:before="130" w:line="240" w:lineRule="auto"/>
              <w:ind w:left="116" w:right="94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13</w:t>
            </w:r>
          </w:p>
        </w:tc>
        <w:tc>
          <w:tcPr>
            <w:tcW w:w="826" w:type="dxa"/>
          </w:tcPr>
          <w:p>
            <w:pPr>
              <w:pStyle w:val="7"/>
              <w:spacing w:before="130" w:line="240" w:lineRule="auto"/>
              <w:ind w:left="116" w:right="9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14</w:t>
            </w:r>
          </w:p>
        </w:tc>
        <w:tc>
          <w:tcPr>
            <w:tcW w:w="826" w:type="dxa"/>
          </w:tcPr>
          <w:p>
            <w:pPr>
              <w:pStyle w:val="7"/>
              <w:spacing w:before="130" w:line="240" w:lineRule="auto"/>
              <w:ind w:left="116" w:right="9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15</w:t>
            </w:r>
          </w:p>
        </w:tc>
        <w:tc>
          <w:tcPr>
            <w:tcW w:w="826" w:type="dxa"/>
          </w:tcPr>
          <w:p>
            <w:pPr>
              <w:pStyle w:val="7"/>
              <w:spacing w:before="130" w:line="240" w:lineRule="auto"/>
              <w:ind w:left="116" w:right="9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16</w:t>
            </w:r>
          </w:p>
        </w:tc>
        <w:tc>
          <w:tcPr>
            <w:tcW w:w="826" w:type="dxa"/>
          </w:tcPr>
          <w:p>
            <w:pPr>
              <w:pStyle w:val="7"/>
              <w:spacing w:before="130" w:line="240" w:lineRule="auto"/>
              <w:ind w:left="116" w:right="96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17</w:t>
            </w:r>
          </w:p>
        </w:tc>
        <w:tc>
          <w:tcPr>
            <w:tcW w:w="836" w:type="dxa"/>
          </w:tcPr>
          <w:p>
            <w:pPr>
              <w:pStyle w:val="7"/>
              <w:spacing w:before="130" w:line="240" w:lineRule="auto"/>
              <w:ind w:left="115" w:right="106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18</w:t>
            </w: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7"/>
              <w:spacing w:before="130" w:line="240" w:lineRule="auto"/>
              <w:ind w:left="160" w:right="155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2"/>
              </w:rPr>
              <w:t>17</w:t>
            </w:r>
          </w:p>
        </w:tc>
        <w:tc>
          <w:tcPr>
            <w:tcW w:w="827" w:type="dxa"/>
          </w:tcPr>
          <w:p>
            <w:pPr>
              <w:pStyle w:val="7"/>
              <w:spacing w:before="130" w:line="240" w:lineRule="auto"/>
              <w:ind w:right="284"/>
              <w:jc w:val="righ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21</w:t>
            </w:r>
          </w:p>
        </w:tc>
        <w:tc>
          <w:tcPr>
            <w:tcW w:w="827" w:type="dxa"/>
          </w:tcPr>
          <w:p>
            <w:pPr>
              <w:pStyle w:val="7"/>
              <w:spacing w:before="130" w:line="240" w:lineRule="auto"/>
              <w:ind w:left="107" w:right="97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22</w:t>
            </w:r>
          </w:p>
        </w:tc>
        <w:tc>
          <w:tcPr>
            <w:tcW w:w="828" w:type="dxa"/>
          </w:tcPr>
          <w:p>
            <w:pPr>
              <w:pStyle w:val="7"/>
              <w:spacing w:before="130" w:line="240" w:lineRule="auto"/>
              <w:ind w:left="296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23</w:t>
            </w:r>
          </w:p>
        </w:tc>
        <w:tc>
          <w:tcPr>
            <w:tcW w:w="827" w:type="dxa"/>
          </w:tcPr>
          <w:p>
            <w:pPr>
              <w:pStyle w:val="7"/>
              <w:spacing w:before="130" w:line="240" w:lineRule="auto"/>
              <w:ind w:left="106" w:right="103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24</w:t>
            </w:r>
          </w:p>
        </w:tc>
        <w:tc>
          <w:tcPr>
            <w:tcW w:w="827" w:type="dxa"/>
          </w:tcPr>
          <w:p>
            <w:pPr>
              <w:pStyle w:val="7"/>
              <w:spacing w:before="130" w:line="240" w:lineRule="auto"/>
              <w:ind w:left="293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25</w:t>
            </w:r>
          </w:p>
        </w:tc>
        <w:tc>
          <w:tcPr>
            <w:tcW w:w="827" w:type="dxa"/>
          </w:tcPr>
          <w:p>
            <w:pPr>
              <w:pStyle w:val="7"/>
              <w:spacing w:before="130" w:line="240" w:lineRule="auto"/>
              <w:ind w:left="292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26</w:t>
            </w:r>
          </w:p>
        </w:tc>
        <w:tc>
          <w:tcPr>
            <w:tcW w:w="827" w:type="dxa"/>
          </w:tcPr>
          <w:p>
            <w:pPr>
              <w:pStyle w:val="7"/>
              <w:spacing w:before="130" w:line="240" w:lineRule="auto"/>
              <w:ind w:right="293"/>
              <w:jc w:val="righ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26" w:type="dxa"/>
          </w:tcPr>
          <w:p>
            <w:pPr>
              <w:pStyle w:val="7"/>
              <w:spacing w:line="240" w:lineRule="auto"/>
              <w:ind w:left="19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w w:val="99"/>
                <w:sz w:val="22"/>
              </w:rPr>
              <w:t>8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3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19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4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21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22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23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16" w:right="96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24</w:t>
            </w:r>
          </w:p>
        </w:tc>
        <w:tc>
          <w:tcPr>
            <w:tcW w:w="836" w:type="dxa"/>
          </w:tcPr>
          <w:p>
            <w:pPr>
              <w:pStyle w:val="7"/>
              <w:spacing w:line="240" w:lineRule="auto"/>
              <w:ind w:right="96" w:firstLine="220" w:firstLineChars="100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25</w:t>
            </w: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7"/>
              <w:spacing w:line="240" w:lineRule="auto"/>
              <w:ind w:left="160" w:right="155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2"/>
              </w:rPr>
              <w:t>18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right="284"/>
              <w:jc w:val="righ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28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107" w:right="97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29</w:t>
            </w:r>
          </w:p>
        </w:tc>
        <w:tc>
          <w:tcPr>
            <w:tcW w:w="828" w:type="dxa"/>
          </w:tcPr>
          <w:p>
            <w:pPr>
              <w:pStyle w:val="7"/>
              <w:spacing w:line="240" w:lineRule="auto"/>
              <w:ind w:left="296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30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104" w:right="103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2"/>
                <w:lang w:val="en-US" w:eastAsia="zh-CN"/>
              </w:rPr>
              <w:t>Jul.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2"/>
              </w:rPr>
              <w:t>1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348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2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left="347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3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right="348"/>
              <w:jc w:val="righ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26" w:type="dxa"/>
          </w:tcPr>
          <w:p>
            <w:pPr>
              <w:pStyle w:val="7"/>
              <w:spacing w:before="129" w:line="240" w:lineRule="auto"/>
              <w:ind w:left="19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w w:val="99"/>
                <w:sz w:val="22"/>
              </w:rPr>
              <w:t>9</w:t>
            </w:r>
          </w:p>
        </w:tc>
        <w:tc>
          <w:tcPr>
            <w:tcW w:w="826" w:type="dxa"/>
          </w:tcPr>
          <w:p>
            <w:pPr>
              <w:pStyle w:val="7"/>
              <w:spacing w:before="129" w:line="240" w:lineRule="auto"/>
              <w:ind w:left="116" w:right="93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26</w:t>
            </w:r>
          </w:p>
        </w:tc>
        <w:tc>
          <w:tcPr>
            <w:tcW w:w="826" w:type="dxa"/>
          </w:tcPr>
          <w:p>
            <w:pPr>
              <w:pStyle w:val="7"/>
              <w:spacing w:before="129" w:line="240" w:lineRule="auto"/>
              <w:ind w:left="116" w:right="94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27</w:t>
            </w:r>
          </w:p>
        </w:tc>
        <w:tc>
          <w:tcPr>
            <w:tcW w:w="826" w:type="dxa"/>
          </w:tcPr>
          <w:p>
            <w:pPr>
              <w:pStyle w:val="7"/>
              <w:spacing w:before="129" w:line="240" w:lineRule="auto"/>
              <w:ind w:left="116" w:right="9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28</w:t>
            </w:r>
          </w:p>
        </w:tc>
        <w:tc>
          <w:tcPr>
            <w:tcW w:w="826" w:type="dxa"/>
          </w:tcPr>
          <w:p>
            <w:pPr>
              <w:pStyle w:val="7"/>
              <w:spacing w:before="129" w:line="240" w:lineRule="auto"/>
              <w:ind w:left="116" w:right="9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29</w:t>
            </w:r>
          </w:p>
        </w:tc>
        <w:tc>
          <w:tcPr>
            <w:tcW w:w="826" w:type="dxa"/>
          </w:tcPr>
          <w:p>
            <w:pPr>
              <w:pStyle w:val="7"/>
              <w:spacing w:before="129" w:line="240" w:lineRule="auto"/>
              <w:ind w:left="116" w:right="9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30</w:t>
            </w:r>
          </w:p>
        </w:tc>
        <w:tc>
          <w:tcPr>
            <w:tcW w:w="826" w:type="dxa"/>
          </w:tcPr>
          <w:p>
            <w:pPr>
              <w:pStyle w:val="7"/>
              <w:spacing w:before="129" w:line="240" w:lineRule="auto"/>
              <w:ind w:right="112"/>
              <w:jc w:val="right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sz w:val="22"/>
                <w:lang w:val="en-US" w:eastAsia="zh-CN"/>
              </w:rPr>
              <w:t>May.</w:t>
            </w:r>
            <w:r>
              <w:rPr>
                <w:rFonts w:hint="default" w:ascii="Times New Roman" w:hAnsi="Times New Roman" w:cs="Times New Roman"/>
                <w:b/>
                <w:color w:val="0000FF"/>
                <w:sz w:val="22"/>
              </w:rPr>
              <w:t>1</w:t>
            </w:r>
          </w:p>
        </w:tc>
        <w:tc>
          <w:tcPr>
            <w:tcW w:w="836" w:type="dxa"/>
          </w:tcPr>
          <w:p>
            <w:pPr>
              <w:pStyle w:val="7"/>
              <w:spacing w:before="129" w:line="240" w:lineRule="auto"/>
              <w:ind w:left="4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w w:val="99"/>
                <w:sz w:val="22"/>
              </w:rPr>
              <w:t>2</w:t>
            </w: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7"/>
              <w:spacing w:before="129" w:line="240" w:lineRule="auto"/>
              <w:ind w:left="160" w:right="155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2"/>
              </w:rPr>
              <w:t>19</w:t>
            </w:r>
          </w:p>
        </w:tc>
        <w:tc>
          <w:tcPr>
            <w:tcW w:w="827" w:type="dxa"/>
          </w:tcPr>
          <w:p>
            <w:pPr>
              <w:pStyle w:val="7"/>
              <w:spacing w:before="129" w:line="240" w:lineRule="auto"/>
              <w:ind w:right="339"/>
              <w:jc w:val="righ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5</w:t>
            </w:r>
          </w:p>
        </w:tc>
        <w:tc>
          <w:tcPr>
            <w:tcW w:w="827" w:type="dxa"/>
          </w:tcPr>
          <w:p>
            <w:pPr>
              <w:pStyle w:val="7"/>
              <w:spacing w:before="129" w:line="240" w:lineRule="auto"/>
              <w:ind w:left="10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6</w:t>
            </w:r>
          </w:p>
        </w:tc>
        <w:tc>
          <w:tcPr>
            <w:tcW w:w="828" w:type="dxa"/>
          </w:tcPr>
          <w:p>
            <w:pPr>
              <w:pStyle w:val="7"/>
              <w:spacing w:before="129" w:line="240" w:lineRule="auto"/>
              <w:ind w:left="351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7</w:t>
            </w:r>
          </w:p>
        </w:tc>
        <w:tc>
          <w:tcPr>
            <w:tcW w:w="827" w:type="dxa"/>
          </w:tcPr>
          <w:p>
            <w:pPr>
              <w:pStyle w:val="7"/>
              <w:spacing w:before="129" w:line="240" w:lineRule="auto"/>
              <w:ind w:left="3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8</w:t>
            </w:r>
          </w:p>
        </w:tc>
        <w:tc>
          <w:tcPr>
            <w:tcW w:w="827" w:type="dxa"/>
          </w:tcPr>
          <w:p>
            <w:pPr>
              <w:pStyle w:val="7"/>
              <w:spacing w:before="129" w:line="240" w:lineRule="auto"/>
              <w:ind w:left="348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9</w:t>
            </w:r>
          </w:p>
        </w:tc>
        <w:tc>
          <w:tcPr>
            <w:tcW w:w="827" w:type="dxa"/>
          </w:tcPr>
          <w:p>
            <w:pPr>
              <w:pStyle w:val="7"/>
              <w:spacing w:before="129" w:line="240" w:lineRule="auto"/>
              <w:ind w:left="292"/>
              <w:jc w:val="lef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10</w:t>
            </w:r>
          </w:p>
        </w:tc>
        <w:tc>
          <w:tcPr>
            <w:tcW w:w="827" w:type="dxa"/>
          </w:tcPr>
          <w:p>
            <w:pPr>
              <w:pStyle w:val="7"/>
              <w:spacing w:before="129" w:line="240" w:lineRule="auto"/>
              <w:ind w:right="293"/>
              <w:jc w:val="righ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26" w:type="dxa"/>
          </w:tcPr>
          <w:p>
            <w:pPr>
              <w:pStyle w:val="7"/>
              <w:spacing w:line="240" w:lineRule="auto"/>
              <w:ind w:left="116" w:right="92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2"/>
              </w:rPr>
              <w:t>10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8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w w:val="99"/>
                <w:sz w:val="22"/>
              </w:rPr>
              <w:t>3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7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w w:val="99"/>
                <w:sz w:val="22"/>
              </w:rPr>
              <w:t>4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16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w w:val="99"/>
                <w:sz w:val="22"/>
              </w:rPr>
              <w:t>5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21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6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left="21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7</w:t>
            </w:r>
          </w:p>
        </w:tc>
        <w:tc>
          <w:tcPr>
            <w:tcW w:w="826" w:type="dxa"/>
          </w:tcPr>
          <w:p>
            <w:pPr>
              <w:pStyle w:val="7"/>
              <w:spacing w:line="240" w:lineRule="auto"/>
              <w:ind w:firstLine="440" w:firstLineChars="200"/>
              <w:jc w:val="both"/>
              <w:rPr>
                <w:rFonts w:hint="default" w:ascii="Times New Roman" w:hAnsi="Times New Roman" w:cs="Times New Roman"/>
                <w:w w:val="1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  <w:lang w:val="en-US" w:eastAsia="zh-CN"/>
              </w:rPr>
              <w:t>8</w:t>
            </w:r>
          </w:p>
        </w:tc>
        <w:tc>
          <w:tcPr>
            <w:tcW w:w="836" w:type="dxa"/>
          </w:tcPr>
          <w:p>
            <w:pPr>
              <w:pStyle w:val="7"/>
              <w:spacing w:line="240" w:lineRule="auto"/>
              <w:ind w:left="21"/>
              <w:rPr>
                <w:rFonts w:hint="default" w:ascii="Times New Roman" w:hAnsi="Times New Roman" w:cs="Times New Roman"/>
                <w:w w:val="100"/>
                <w:sz w:val="22"/>
              </w:rPr>
            </w:pPr>
            <w:r>
              <w:rPr>
                <w:rFonts w:hint="default" w:ascii="Times New Roman" w:hAnsi="Times New Roman" w:cs="Times New Roman"/>
                <w:w w:val="100"/>
                <w:sz w:val="22"/>
              </w:rPr>
              <w:t>9</w:t>
            </w: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7"/>
              <w:spacing w:line="240" w:lineRule="auto"/>
              <w:ind w:left="160" w:right="155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2"/>
              </w:rPr>
              <w:t>20</w:t>
            </w:r>
          </w:p>
        </w:tc>
        <w:tc>
          <w:tcPr>
            <w:tcW w:w="827" w:type="dxa"/>
          </w:tcPr>
          <w:p>
            <w:pPr>
              <w:pStyle w:val="7"/>
              <w:spacing w:line="240" w:lineRule="auto"/>
              <w:ind w:right="284"/>
              <w:jc w:val="righ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12</w:t>
            </w:r>
          </w:p>
        </w:tc>
        <w:tc>
          <w:tcPr>
            <w:tcW w:w="827" w:type="dxa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828" w:type="dxa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827" w:type="dxa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827" w:type="dxa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827" w:type="dxa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827" w:type="dxa"/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</w:trPr>
        <w:tc>
          <w:tcPr>
            <w:tcW w:w="826" w:type="dxa"/>
            <w:tcBorders>
              <w:right w:val="nil"/>
            </w:tcBorders>
          </w:tcPr>
          <w:p>
            <w:pPr>
              <w:pStyle w:val="7"/>
              <w:spacing w:before="0" w:line="240" w:lineRule="auto"/>
              <w:jc w:val="left"/>
              <w:rPr>
                <w:rFonts w:hint="default" w:ascii="Times New Roman" w:hAnsi="Times New Roman" w:cs="Times New Roman"/>
                <w:b/>
                <w:sz w:val="30"/>
              </w:rPr>
            </w:pPr>
          </w:p>
          <w:p>
            <w:pPr>
              <w:pStyle w:val="7"/>
              <w:spacing w:before="258" w:line="240" w:lineRule="auto"/>
              <w:jc w:val="both"/>
              <w:rPr>
                <w:rFonts w:hint="default" w:ascii="Times New Roman" w:hAnsi="Times New Roman" w:cs="Times New Roman"/>
                <w:b/>
                <w:sz w:val="28"/>
                <w:szCs w:val="21"/>
                <w:lang w:val="en-US" w:eastAsia="zh-CN"/>
              </w:rPr>
            </w:pPr>
          </w:p>
          <w:p>
            <w:pPr>
              <w:pStyle w:val="7"/>
              <w:spacing w:before="258" w:line="240" w:lineRule="auto"/>
              <w:ind w:left="6"/>
              <w:rPr>
                <w:rFonts w:hint="default" w:ascii="Times New Roman" w:hAnsi="Times New Roman" w:eastAsia="宋体" w:cs="Times New Roman"/>
                <w:b/>
                <w:sz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1"/>
                <w:lang w:val="en-US" w:eastAsia="zh-CN"/>
              </w:rPr>
              <w:t>Notes</w:t>
            </w:r>
          </w:p>
        </w:tc>
        <w:tc>
          <w:tcPr>
            <w:tcW w:w="13226" w:type="dxa"/>
            <w:gridSpan w:val="16"/>
            <w:tcBorders>
              <w:left w:val="nil"/>
            </w:tcBorders>
          </w:tcPr>
          <w:p>
            <w:pPr>
              <w:pStyle w:val="7"/>
              <w:spacing w:before="0" w:line="240" w:lineRule="auto"/>
              <w:ind w:left="47"/>
              <w:jc w:val="both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 xml:space="preserve">1. Faculty 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members</w:t>
            </w:r>
            <w:r>
              <w:rPr>
                <w:rFonts w:hint="default" w:ascii="Times New Roman" w:hAnsi="Times New Roman" w:cs="Times New Roman"/>
                <w:sz w:val="22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start </w:t>
            </w:r>
            <w:r>
              <w:rPr>
                <w:rFonts w:hint="default" w:ascii="Times New Roman" w:hAnsi="Times New Roman" w:cs="Times New Roman"/>
                <w:sz w:val="22"/>
              </w:rPr>
              <w:t>work on February 27, 2021. The undergraduates register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</w:rPr>
              <w:t>from February 27 to 28, 2021, and start classes on March 1. Graduate students register on March 5, 2021, and  start classes on March 8.</w:t>
            </w:r>
          </w:p>
          <w:p>
            <w:pPr>
              <w:pStyle w:val="7"/>
              <w:spacing w:before="0" w:line="240" w:lineRule="auto"/>
              <w:ind w:left="47"/>
              <w:jc w:val="both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2. This semester will be 16 weeks for all undergraduate students, ending on June 18, 2021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2"/>
              </w:rPr>
              <w:t xml:space="preserve"> The 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period</w:t>
            </w:r>
            <w:r>
              <w:rPr>
                <w:rFonts w:hint="default" w:ascii="Times New Roman" w:hAnsi="Times New Roman" w:cs="Times New Roman"/>
                <w:sz w:val="22"/>
              </w:rPr>
              <w:t xml:space="preserve"> for the final review and college examination for undergraduates is from June 19 to 22, 2021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2"/>
              </w:rPr>
              <w:t>The final exam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sz w:val="22"/>
              </w:rPr>
              <w:t xml:space="preserve"> will be held 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from</w:t>
            </w:r>
            <w:r>
              <w:rPr>
                <w:rFonts w:hint="default" w:ascii="Times New Roman" w:hAnsi="Times New Roman" w:cs="Times New Roman"/>
                <w:sz w:val="22"/>
              </w:rPr>
              <w:t xml:space="preserve"> June 23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 to </w:t>
            </w:r>
            <w:r>
              <w:rPr>
                <w:rFonts w:hint="default" w:ascii="Times New Roman" w:hAnsi="Times New Roman" w:cs="Times New Roman"/>
                <w:sz w:val="22"/>
              </w:rPr>
              <w:t>July 2, 2021. Graduate students will have 16 weeks of classes from the 2nd week to the 17th week, and the course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sz w:val="22"/>
              </w:rPr>
              <w:t xml:space="preserve"> will end on June 25, 2021.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 The period for the final review and examination for </w:t>
            </w:r>
            <w:r>
              <w:rPr>
                <w:rFonts w:hint="default" w:ascii="Times New Roman" w:hAnsi="Times New Roman" w:cs="Times New Roman"/>
                <w:sz w:val="22"/>
              </w:rPr>
              <w:t>graduate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sz w:val="22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is from </w:t>
            </w:r>
            <w:r>
              <w:rPr>
                <w:rFonts w:hint="default" w:ascii="Times New Roman" w:hAnsi="Times New Roman" w:cs="Times New Roman"/>
                <w:sz w:val="22"/>
              </w:rPr>
              <w:t>July 2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 to </w:t>
            </w:r>
            <w:r>
              <w:rPr>
                <w:rFonts w:hint="default" w:ascii="Times New Roman" w:hAnsi="Times New Roman" w:cs="Times New Roman"/>
                <w:sz w:val="22"/>
              </w:rPr>
              <w:t>7, 202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2"/>
              </w:rPr>
              <w:t xml:space="preserve">. </w:t>
            </w:r>
          </w:p>
          <w:p>
            <w:pPr>
              <w:pStyle w:val="7"/>
              <w:spacing w:before="0" w:line="240" w:lineRule="auto"/>
              <w:ind w:left="47"/>
              <w:jc w:val="both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 xml:space="preserve">3.  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sz w:val="22"/>
              </w:rPr>
              <w:t>he second phase of teaching time for undergraduates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 is from </w:t>
            </w:r>
            <w:r>
              <w:rPr>
                <w:rFonts w:hint="default" w:ascii="Times New Roman" w:hAnsi="Times New Roman" w:cs="Times New Roman"/>
                <w:sz w:val="22"/>
              </w:rPr>
              <w:t>July 3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 to </w:t>
            </w:r>
            <w:r>
              <w:rPr>
                <w:rFonts w:hint="default" w:ascii="Times New Roman" w:hAnsi="Times New Roman" w:cs="Times New Roman"/>
                <w:sz w:val="22"/>
              </w:rPr>
              <w:t>11, 2021.</w:t>
            </w:r>
          </w:p>
          <w:p>
            <w:pPr>
              <w:pStyle w:val="7"/>
              <w:spacing w:before="0" w:line="240" w:lineRule="auto"/>
              <w:ind w:left="47"/>
              <w:jc w:val="both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 xml:space="preserve">4. 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Holidays: Tomb Sweeping Day: </w:t>
            </w:r>
            <w:r>
              <w:rPr>
                <w:rFonts w:hint="default" w:ascii="Times New Roman" w:hAnsi="Times New Roman" w:cs="Times New Roman"/>
                <w:sz w:val="22"/>
              </w:rPr>
              <w:t>April 3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sz w:val="22"/>
              </w:rPr>
              <w:t>5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; Labor Day:</w:t>
            </w:r>
            <w:r>
              <w:rPr>
                <w:rFonts w:hint="default" w:ascii="Times New Roman" w:hAnsi="Times New Roman" w:cs="Times New Roman"/>
                <w:sz w:val="22"/>
              </w:rPr>
              <w:t xml:space="preserve"> May 1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sz w:val="22"/>
              </w:rPr>
              <w:t>5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; </w:t>
            </w:r>
            <w:r>
              <w:rPr>
                <w:rFonts w:hint="default" w:ascii="Times New Roman" w:hAnsi="Times New Roman" w:cs="Times New Roman"/>
                <w:sz w:val="22"/>
              </w:rPr>
              <w:t>Dragon Boat Festival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</w:rPr>
              <w:t>June 12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sz w:val="22"/>
              </w:rPr>
              <w:t>14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2"/>
              </w:rPr>
              <w:t xml:space="preserve">Teachers 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are required to</w:t>
            </w:r>
            <w:r>
              <w:rPr>
                <w:rFonts w:hint="default" w:ascii="Times New Roman" w:hAnsi="Times New Roman" w:cs="Times New Roman"/>
                <w:sz w:val="22"/>
              </w:rPr>
              <w:t xml:space="preserve"> arrange supplementary lessons for the missing courses due to statutory holidays to ensure that the teaching tasks are completed.</w:t>
            </w:r>
          </w:p>
          <w:p>
            <w:pPr>
              <w:pStyle w:val="7"/>
              <w:spacing w:before="0" w:line="240" w:lineRule="auto"/>
              <w:ind w:left="47"/>
              <w:jc w:val="both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5. The semester ends on July 12, 2021 and the summer vacation begins.</w:t>
            </w:r>
          </w:p>
        </w:tc>
      </w:tr>
    </w:tbl>
    <w:p>
      <w:pPr>
        <w:spacing w:before="0" w:line="240" w:lineRule="auto"/>
        <w:rPr>
          <w:rFonts w:hint="default" w:eastAsia="宋体"/>
          <w:b/>
          <w:sz w:val="20"/>
          <w:lang w:val="en-US" w:eastAsia="zh-CN"/>
        </w:rPr>
      </w:pPr>
    </w:p>
    <w:p>
      <w:pPr>
        <w:spacing w:before="0" w:line="240" w:lineRule="auto"/>
        <w:rPr>
          <w:rFonts w:hint="default" w:eastAsia="宋体"/>
          <w:b/>
          <w:sz w:val="20"/>
          <w:lang w:val="en-US" w:eastAsia="zh-CN"/>
        </w:rPr>
      </w:pPr>
      <w:r>
        <w:rPr>
          <w:rFonts w:hint="eastAsia"/>
          <w:b/>
          <w:sz w:val="20"/>
          <w:lang w:val="en-US" w:eastAsia="zh-CN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hint="eastAsia"/>
          <w:b/>
          <w:sz w:val="20"/>
          <w:lang w:val="en-US" w:eastAsia="zh-CN"/>
        </w:rPr>
        <w:t xml:space="preserve">              December 2020</w:t>
      </w:r>
    </w:p>
    <w:p>
      <w:pPr>
        <w:spacing w:before="70"/>
        <w:ind w:left="0" w:right="794" w:firstLine="0"/>
        <w:jc w:val="both"/>
        <w:rPr>
          <w:b/>
          <w:sz w:val="22"/>
        </w:rPr>
      </w:pPr>
    </w:p>
    <w:sectPr>
      <w:type w:val="continuous"/>
      <w:pgSz w:w="16840" w:h="11910" w:orient="landscape"/>
      <w:pgMar w:top="140" w:right="1280" w:bottom="280" w:left="12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A5953"/>
    <w:rsid w:val="03736D16"/>
    <w:rsid w:val="04E76F64"/>
    <w:rsid w:val="08D65D6A"/>
    <w:rsid w:val="0AE522D1"/>
    <w:rsid w:val="0FEB4D5E"/>
    <w:rsid w:val="112C7DB9"/>
    <w:rsid w:val="1C22609B"/>
    <w:rsid w:val="1F833C81"/>
    <w:rsid w:val="21F479FE"/>
    <w:rsid w:val="22624810"/>
    <w:rsid w:val="24463B08"/>
    <w:rsid w:val="283413F8"/>
    <w:rsid w:val="29FD003F"/>
    <w:rsid w:val="33ED0764"/>
    <w:rsid w:val="350E43A8"/>
    <w:rsid w:val="35D462C5"/>
    <w:rsid w:val="38312C9D"/>
    <w:rsid w:val="393B5BBB"/>
    <w:rsid w:val="3DD659F3"/>
    <w:rsid w:val="437E533A"/>
    <w:rsid w:val="4793543D"/>
    <w:rsid w:val="4AD97317"/>
    <w:rsid w:val="4B17339A"/>
    <w:rsid w:val="4B9E3105"/>
    <w:rsid w:val="4EB1003F"/>
    <w:rsid w:val="50A55997"/>
    <w:rsid w:val="53D707D3"/>
    <w:rsid w:val="5913526E"/>
    <w:rsid w:val="5BCD0B7E"/>
    <w:rsid w:val="5EDA1CE4"/>
    <w:rsid w:val="61A95DC0"/>
    <w:rsid w:val="640E400F"/>
    <w:rsid w:val="64883FF0"/>
    <w:rsid w:val="6AB373B7"/>
    <w:rsid w:val="6B397138"/>
    <w:rsid w:val="6E8F62E5"/>
    <w:rsid w:val="6F195432"/>
    <w:rsid w:val="761326A2"/>
    <w:rsid w:val="7BE621FC"/>
    <w:rsid w:val="7D1C38FF"/>
    <w:rsid w:val="7DA92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42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2021-04-14T06:43:00Z</dcterms:created>
  <dc:creator>谢宁</dc:creator>
  <cp:lastModifiedBy>Zelina</cp:lastModifiedBy>
  <dcterms:modified xsi:type="dcterms:W3CDTF">2021-04-14T08:18:11Z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2021-04-14T00:00:00Z</vt:filetime>
  </property>
  <property fmtid="{D5CDD505-2E9C-101B-9397-08002B2CF9AE}" pid="5" name="KSOProductBuildVer">
    <vt:lpwstr>2052-11.1.0.10314</vt:lpwstr>
  </property>
</Properties>
</file>